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E59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РАСПОРЕД ОДРЖАВАЊА ДОДАТНОГ РАДА , ДОПУНСКЕ НАСТАВЕ И СЕКЦИЈА 202</w:t>
      </w:r>
      <w:r>
        <w:rPr>
          <w:rFonts w:hint="default" w:ascii="Times New Roman" w:hAnsi="Times New Roman" w:cs="Times New Roman"/>
          <w:sz w:val="24"/>
          <w:szCs w:val="24"/>
          <w:lang w:val="sr-Latn-RS"/>
        </w:rPr>
        <w:t>6</w:t>
      </w:r>
      <w:r>
        <w:rPr>
          <w:rFonts w:ascii="Times New Roman" w:hAnsi="Times New Roman" w:cs="Times New Roman"/>
          <w:sz w:val="24"/>
          <w:szCs w:val="24"/>
        </w:rPr>
        <w:t>/2</w:t>
      </w:r>
      <w:r>
        <w:rPr>
          <w:rFonts w:hint="default" w:ascii="Times New Roman" w:hAnsi="Times New Roman" w:cs="Times New Roman"/>
          <w:sz w:val="24"/>
          <w:szCs w:val="24"/>
          <w:lang w:val="sr-Latn-RS"/>
        </w:rPr>
        <w:t>7</w:t>
      </w:r>
      <w:r>
        <w:rPr>
          <w:rFonts w:hint="default"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</w:rPr>
        <w:t>год.</w:t>
      </w:r>
    </w:p>
    <w:tbl>
      <w:tblPr>
        <w:tblStyle w:val="4"/>
        <w:tblpPr w:leftFromText="180" w:rightFromText="180" w:horzAnchor="margin" w:tblpXSpec="center" w:tblpY="855"/>
        <w:tblW w:w="111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1863"/>
        <w:gridCol w:w="1857"/>
        <w:gridCol w:w="986"/>
        <w:gridCol w:w="2592"/>
        <w:gridCol w:w="1701"/>
      </w:tblGrid>
      <w:tr w14:paraId="51412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shd w:val="clear" w:color="auto" w:fill="BEBEBE" w:themeFill="background1" w:themeFillShade="BF"/>
          </w:tcPr>
          <w:p w14:paraId="4FE8CF1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Носиоци активности  </w:t>
            </w:r>
          </w:p>
        </w:tc>
        <w:tc>
          <w:tcPr>
            <w:tcW w:w="1863" w:type="dxa"/>
            <w:shd w:val="clear" w:color="auto" w:fill="BEBEBE" w:themeFill="background1" w:themeFillShade="BF"/>
          </w:tcPr>
          <w:p w14:paraId="0BEC89F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Врста активности </w:t>
            </w:r>
          </w:p>
          <w:p w14:paraId="13AE1B2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57" w:type="dxa"/>
            <w:shd w:val="clear" w:color="auto" w:fill="BEBEBE" w:themeFill="background1" w:themeFillShade="BF"/>
          </w:tcPr>
          <w:p w14:paraId="2AC8FDC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Предмет </w:t>
            </w:r>
          </w:p>
        </w:tc>
        <w:tc>
          <w:tcPr>
            <w:tcW w:w="986" w:type="dxa"/>
            <w:shd w:val="clear" w:color="auto" w:fill="BEBEBE" w:themeFill="background1" w:themeFillShade="BF"/>
          </w:tcPr>
          <w:p w14:paraId="7475CDE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Разред</w:t>
            </w:r>
          </w:p>
        </w:tc>
        <w:tc>
          <w:tcPr>
            <w:tcW w:w="2592" w:type="dxa"/>
            <w:shd w:val="clear" w:color="auto" w:fill="BEBEBE" w:themeFill="background1" w:themeFillShade="BF"/>
          </w:tcPr>
          <w:p w14:paraId="452A30A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Време </w:t>
            </w:r>
          </w:p>
        </w:tc>
        <w:tc>
          <w:tcPr>
            <w:tcW w:w="1701" w:type="dxa"/>
            <w:shd w:val="clear" w:color="auto" w:fill="BEBEBE" w:themeFill="background1" w:themeFillShade="BF"/>
          </w:tcPr>
          <w:p w14:paraId="4F8A7CA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Место </w:t>
            </w:r>
          </w:p>
        </w:tc>
      </w:tr>
      <w:tr w14:paraId="43087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2D73BF81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</w:rPr>
            </w:pPr>
          </w:p>
          <w:p w14:paraId="6A5CB395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Марија Кокић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750DF1E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50AA492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restart"/>
            <w:shd w:val="clear" w:color="auto" w:fill="FFFFFF" w:themeFill="background1"/>
          </w:tcPr>
          <w:p w14:paraId="6129A42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4081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BDECBB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1AC4C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FF57E4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8F79E7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562D5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DFE88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4B455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E92C9F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Српски језик</w:t>
            </w:r>
          </w:p>
        </w:tc>
        <w:tc>
          <w:tcPr>
            <w:tcW w:w="986" w:type="dxa"/>
            <w:shd w:val="clear" w:color="auto" w:fill="FFFFFF" w:themeFill="background1"/>
          </w:tcPr>
          <w:p w14:paraId="53B3A9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92" w:type="dxa"/>
            <w:shd w:val="clear" w:color="auto" w:fill="FFFFFF" w:themeFill="background1"/>
          </w:tcPr>
          <w:p w14:paraId="54A74954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</w:t>
            </w:r>
          </w:p>
        </w:tc>
        <w:tc>
          <w:tcPr>
            <w:tcW w:w="1701" w:type="dxa"/>
            <w:shd w:val="clear" w:color="auto" w:fill="FFFFFF" w:themeFill="background1"/>
          </w:tcPr>
          <w:p w14:paraId="13168B0D">
            <w:pPr>
              <w:spacing w:after="0" w:line="240" w:lineRule="auto"/>
              <w:rPr>
                <w:rFonts w:cs="Times New Roman"/>
              </w:rPr>
            </w:pPr>
          </w:p>
        </w:tc>
      </w:tr>
      <w:tr w14:paraId="0C21C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3CDEC840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42497E8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  <w:p w14:paraId="375A044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0661DD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B3EBDD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4258938C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Среда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</w:t>
            </w:r>
          </w:p>
        </w:tc>
        <w:tc>
          <w:tcPr>
            <w:tcW w:w="1701" w:type="dxa"/>
            <w:shd w:val="clear" w:color="auto" w:fill="FFFFFF" w:themeFill="background1"/>
          </w:tcPr>
          <w:p w14:paraId="26EE400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175CE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7416BC8D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2FB68EF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FAD1DC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78F9B5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0D8713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152916B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A998C0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62008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301239A6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Весна Ђурђевић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223987C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  <w:p w14:paraId="2D5D0D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4DB206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124369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5E0B9A95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</w:t>
            </w:r>
            <w:r>
              <w:rPr>
                <w:rFonts w:hint="default" w:ascii="Times New Roman" w:hAnsi="Times New Roman" w:cs="Times New Roman"/>
                <w:lang w:val="sr-Cyrl-RS"/>
              </w:rPr>
              <w:t>, 7.час (црвена)</w:t>
            </w:r>
          </w:p>
        </w:tc>
        <w:tc>
          <w:tcPr>
            <w:tcW w:w="1701" w:type="dxa"/>
            <w:shd w:val="clear" w:color="auto" w:fill="FFFFFF" w:themeFill="background1"/>
          </w:tcPr>
          <w:p w14:paraId="5FDEBAFE">
            <w:pPr>
              <w:spacing w:after="0" w:line="240" w:lineRule="auto"/>
              <w:rPr>
                <w:rFonts w:cs="Times New Roman"/>
              </w:rPr>
            </w:pPr>
          </w:p>
        </w:tc>
      </w:tr>
      <w:tr w14:paraId="68D31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6DC98CC2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1D6A3C0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65ABB61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6548A91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1FF2C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6015D6A0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</w:t>
            </w:r>
            <w:r>
              <w:rPr>
                <w:rFonts w:hint="default" w:ascii="Times New Roman" w:hAnsi="Times New Roman" w:cs="Times New Roman"/>
                <w:lang w:val="sr-Cyrl-RS"/>
              </w:rPr>
              <w:t>, 7.час (црвена)</w:t>
            </w:r>
          </w:p>
        </w:tc>
        <w:tc>
          <w:tcPr>
            <w:tcW w:w="1701" w:type="dxa"/>
            <w:shd w:val="clear" w:color="auto" w:fill="FFFFFF" w:themeFill="background1"/>
          </w:tcPr>
          <w:p w14:paraId="5F8DD46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1D63C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200" w:type="dxa"/>
            <w:vMerge w:val="continue"/>
            <w:shd w:val="clear" w:color="auto" w:fill="FFFFFF" w:themeFill="background1"/>
          </w:tcPr>
          <w:p w14:paraId="28DF2871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55539201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Драмска сек.</w:t>
            </w: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05D2570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458AE2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0CA62E1E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Среда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</w:t>
            </w:r>
          </w:p>
        </w:tc>
        <w:tc>
          <w:tcPr>
            <w:tcW w:w="1701" w:type="dxa"/>
            <w:shd w:val="clear" w:color="auto" w:fill="FFFFFF" w:themeFill="background1"/>
          </w:tcPr>
          <w:p w14:paraId="20352C0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B4A1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109CE40F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</w:rPr>
              <w:t>Наташа Миливојевић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6B476BE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Допунска </w:t>
            </w:r>
          </w:p>
          <w:p w14:paraId="7283E22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64A256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DC7DCF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535F29AB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Уторак, претчас</w:t>
            </w:r>
          </w:p>
        </w:tc>
        <w:tc>
          <w:tcPr>
            <w:tcW w:w="1701" w:type="dxa"/>
            <w:shd w:val="clear" w:color="auto" w:fill="FFFFFF" w:themeFill="background1"/>
          </w:tcPr>
          <w:p w14:paraId="276B4258">
            <w:pPr>
              <w:spacing w:after="0" w:line="240" w:lineRule="auto"/>
              <w:rPr>
                <w:rFonts w:cs="Times New Roman"/>
              </w:rPr>
            </w:pPr>
          </w:p>
        </w:tc>
      </w:tr>
      <w:tr w14:paraId="03C03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09D8CB35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4720275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6A1292C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0C093F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67F4EB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23E7335F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Среда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</w:t>
            </w:r>
          </w:p>
        </w:tc>
        <w:tc>
          <w:tcPr>
            <w:tcW w:w="1701" w:type="dxa"/>
            <w:shd w:val="clear" w:color="auto" w:fill="FFFFFF" w:themeFill="background1"/>
          </w:tcPr>
          <w:p w14:paraId="744318D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7DD2B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5686602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300D221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C68E3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5ED193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F58C0D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0CA72D5C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</w:t>
            </w:r>
          </w:p>
        </w:tc>
        <w:tc>
          <w:tcPr>
            <w:tcW w:w="1701" w:type="dxa"/>
            <w:shd w:val="clear" w:color="auto" w:fill="FFFFFF" w:themeFill="background1"/>
          </w:tcPr>
          <w:p w14:paraId="1E584CE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3AD6C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shd w:val="clear" w:color="auto" w:fill="FFFFFF" w:themeFill="background1"/>
          </w:tcPr>
          <w:p w14:paraId="1B5931B7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Снежана Ђорђевић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3D1321EF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  <w:r>
              <w:rPr>
                <w:rFonts w:hint="default" w:ascii="Times New Roman" w:hAnsi="Times New Roman" w:cs="Times New Roman"/>
                <w:lang w:val="sr-Cyrl-RS"/>
              </w:rPr>
              <w:t>/</w:t>
            </w:r>
          </w:p>
          <w:p w14:paraId="43D570F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допунска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82D532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3C62996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86DD6D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3A29B4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A82A3EF">
            <w:pPr>
              <w:spacing w:after="0" w:line="240" w:lineRule="auto"/>
              <w:rPr>
                <w:rFonts w:cs="Times New Roman"/>
              </w:rPr>
            </w:pPr>
          </w:p>
        </w:tc>
      </w:tr>
      <w:tr w14:paraId="17BBB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0514755E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 xml:space="preserve">Наташа Штулић </w:t>
            </w:r>
          </w:p>
        </w:tc>
        <w:tc>
          <w:tcPr>
            <w:tcW w:w="1863" w:type="dxa"/>
            <w:shd w:val="clear" w:color="auto" w:fill="FFFFFF" w:themeFill="background1"/>
          </w:tcPr>
          <w:p w14:paraId="233C7CA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Додатна </w:t>
            </w:r>
          </w:p>
          <w:p w14:paraId="7DCDBA1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restart"/>
            <w:shd w:val="clear" w:color="auto" w:fill="FFFFFF" w:themeFill="background1"/>
          </w:tcPr>
          <w:p w14:paraId="1C1769E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BE7708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269D3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BC31E5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F84885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41EC4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2A4D06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Енглески језик</w:t>
            </w:r>
          </w:p>
        </w:tc>
        <w:tc>
          <w:tcPr>
            <w:tcW w:w="986" w:type="dxa"/>
            <w:shd w:val="clear" w:color="auto" w:fill="FFFFFF" w:themeFill="background1"/>
          </w:tcPr>
          <w:p w14:paraId="7D3960A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5023D9F9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претчас(црвена)</w:t>
            </w:r>
          </w:p>
        </w:tc>
        <w:tc>
          <w:tcPr>
            <w:tcW w:w="1701" w:type="dxa"/>
            <w:shd w:val="clear" w:color="auto" w:fill="FFFFFF" w:themeFill="background1"/>
          </w:tcPr>
          <w:p w14:paraId="4AB1E74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20620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21922608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6D144ED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  <w:p w14:paraId="7ECDAC7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25FE53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E032F3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52021A5F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</w:t>
            </w:r>
            <w:r>
              <w:rPr>
                <w:rFonts w:hint="default" w:ascii="Times New Roman" w:hAnsi="Times New Roman" w:cs="Times New Roman"/>
                <w:lang w:val="sr-Cyrl-RS"/>
              </w:rPr>
              <w:t>, 7.час (црвена)</w:t>
            </w:r>
          </w:p>
        </w:tc>
        <w:tc>
          <w:tcPr>
            <w:tcW w:w="1701" w:type="dxa"/>
            <w:shd w:val="clear" w:color="auto" w:fill="FFFFFF" w:themeFill="background1"/>
          </w:tcPr>
          <w:p w14:paraId="5F4D5AD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B8D3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66B32021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Мирјана Милић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771D128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412C2A7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1CB46C6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40D22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003970D6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 (црвена)</w:t>
            </w:r>
          </w:p>
        </w:tc>
        <w:tc>
          <w:tcPr>
            <w:tcW w:w="1701" w:type="dxa"/>
            <w:shd w:val="clear" w:color="auto" w:fill="FFFFFF" w:themeFill="background1"/>
          </w:tcPr>
          <w:p w14:paraId="1908E77A">
            <w:pPr>
              <w:spacing w:after="0" w:line="240" w:lineRule="auto"/>
              <w:rPr>
                <w:rFonts w:cs="Times New Roman"/>
              </w:rPr>
            </w:pPr>
          </w:p>
        </w:tc>
      </w:tr>
      <w:tr w14:paraId="188DC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4313FFD6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448BC9F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  <w:p w14:paraId="2EBD960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0FA5007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306E49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6258A641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претчас(црвена)</w:t>
            </w:r>
          </w:p>
        </w:tc>
        <w:tc>
          <w:tcPr>
            <w:tcW w:w="1701" w:type="dxa"/>
            <w:shd w:val="clear" w:color="auto" w:fill="FFFFFF" w:themeFill="background1"/>
          </w:tcPr>
          <w:p w14:paraId="0F071ABC">
            <w:pPr>
              <w:spacing w:after="0" w:line="240" w:lineRule="auto"/>
              <w:rPr>
                <w:rFonts w:cs="Times New Roman"/>
              </w:rPr>
            </w:pPr>
          </w:p>
        </w:tc>
      </w:tr>
      <w:tr w14:paraId="701A0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668C5BD6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 xml:space="preserve"> Ана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Милетић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7295F96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6AC7295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2ADF773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4222BB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0A7C239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6C4F7F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6BAFB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2A8993B8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6129350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  <w:p w14:paraId="1BB8D33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40EE56F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73716A9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019C3AE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5DCE3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520FD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1366AC9E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>Марија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 xml:space="preserve"> Ерић</w:t>
            </w:r>
          </w:p>
          <w:p w14:paraId="65191D18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3F206D4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1491A44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0C5E42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8473EE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1E9C07D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BCBAA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F07C0C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E16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65F81879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0537A00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3A6B96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67D7DD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79ACE5A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A5154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E4C30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E982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79B4749B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</w:rPr>
              <w:t>Ирена Aрсенијевић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3E9259DE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Додатна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</w:t>
            </w:r>
          </w:p>
          <w:p w14:paraId="1E34B690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</w:p>
        </w:tc>
        <w:tc>
          <w:tcPr>
            <w:tcW w:w="1857" w:type="dxa"/>
            <w:vMerge w:val="restart"/>
            <w:shd w:val="clear" w:color="auto" w:fill="FFFFFF" w:themeFill="background1"/>
          </w:tcPr>
          <w:p w14:paraId="0406CE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E98E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0021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Немачки језик</w:t>
            </w:r>
          </w:p>
        </w:tc>
        <w:tc>
          <w:tcPr>
            <w:tcW w:w="986" w:type="dxa"/>
            <w:shd w:val="clear" w:color="auto" w:fill="FFFFFF" w:themeFill="background1"/>
          </w:tcPr>
          <w:p w14:paraId="04BA2B0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02458C4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F2074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19594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6AB38613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3A9937D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  <w:p w14:paraId="488FD3B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</w:tcPr>
          <w:p w14:paraId="66A7F82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68A724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10CEB5D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84778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EB63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2200" w:type="dxa"/>
            <w:vMerge w:val="restart"/>
            <w:shd w:val="clear" w:color="auto" w:fill="FFFFFF" w:themeFill="background1"/>
          </w:tcPr>
          <w:p w14:paraId="285FF387">
            <w:pPr>
              <w:rPr>
                <w:rFonts w:hint="default" w:ascii="Times New Roman" w:hAnsi="Times New Roman" w:cs="Times New Roman"/>
                <w:b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Илија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Обровић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3D809055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val="sr-Cyrl-RS"/>
              </w:rPr>
              <w:t>Д</w:t>
            </w:r>
            <w:r>
              <w:rPr>
                <w:rFonts w:ascii="Times New Roman" w:hAnsi="Times New Roman" w:cs="Times New Roman"/>
              </w:rPr>
              <w:t>опунска</w:t>
            </w: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7C36E3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398AFB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1AB6444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D768F2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60A12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200" w:type="dxa"/>
            <w:vMerge w:val="continue"/>
            <w:shd w:val="clear" w:color="auto" w:fill="FFFFFF" w:themeFill="background1"/>
          </w:tcPr>
          <w:p w14:paraId="022BB39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1D1E48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Додатна</w:t>
            </w: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34636B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1253B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0017FEA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3C0E4F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7CB86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200" w:type="dxa"/>
            <w:shd w:val="clear" w:color="auto" w:fill="FFFFFF" w:themeFill="background1"/>
          </w:tcPr>
          <w:p w14:paraId="2F618BC7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Снежана Савковић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04259EE8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Секција</w:t>
            </w:r>
            <w:r>
              <w:rPr>
                <w:rFonts w:hint="default" w:ascii="Times New Roman" w:hAnsi="Times New Roman" w:cs="Times New Roman"/>
                <w:lang w:val="sr-Cyrl-RS"/>
              </w:rPr>
              <w:t>/ ХОР и оркестар</w:t>
            </w:r>
          </w:p>
          <w:p w14:paraId="27259F3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shd w:val="clear" w:color="auto" w:fill="FFFFFF" w:themeFill="background1"/>
            <w:vAlign w:val="center"/>
          </w:tcPr>
          <w:p w14:paraId="2ED00D2D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Музичка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култура</w:t>
            </w:r>
          </w:p>
          <w:p w14:paraId="4F80886F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9A45C6A">
            <w:pPr>
              <w:shd w:val="clear" w:color="auto" w:fill="FFFFFF" w:themeFill="background1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2867EE85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Четвртак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sr-Cyrl-RS"/>
              </w:rPr>
              <w:t>, 7.час -плава</w:t>
            </w:r>
          </w:p>
          <w:p w14:paraId="127B630E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sr-Cyrl-RS"/>
              </w:rPr>
              <w:t>Понедељак, среда, 7.час (црвена)</w:t>
            </w:r>
          </w:p>
        </w:tc>
        <w:tc>
          <w:tcPr>
            <w:tcW w:w="1701" w:type="dxa"/>
            <w:shd w:val="clear" w:color="auto" w:fill="FFFFFF" w:themeFill="background1"/>
          </w:tcPr>
          <w:p w14:paraId="3E88D30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26F4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shd w:val="clear" w:color="auto" w:fill="FFFFFF" w:themeFill="background1"/>
          </w:tcPr>
          <w:p w14:paraId="4D91116A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Милан Вишковић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1911CC8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7DD1712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restart"/>
            <w:shd w:val="clear" w:color="auto" w:fill="FFFFFF" w:themeFill="background1"/>
          </w:tcPr>
          <w:p w14:paraId="43E1AFB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19775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3FEC98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Историја</w:t>
            </w:r>
          </w:p>
        </w:tc>
        <w:tc>
          <w:tcPr>
            <w:tcW w:w="986" w:type="dxa"/>
            <w:shd w:val="clear" w:color="auto" w:fill="FFFFFF" w:themeFill="background1"/>
          </w:tcPr>
          <w:p w14:paraId="074CBF7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4059644F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Среда</w:t>
            </w:r>
            <w:r>
              <w:rPr>
                <w:rFonts w:hint="default" w:ascii="Times New Roman" w:hAnsi="Times New Roman" w:cs="Times New Roman"/>
                <w:lang w:val="sr-Cyrl-RS"/>
              </w:rPr>
              <w:t>,13.15 ч.</w:t>
            </w:r>
          </w:p>
        </w:tc>
        <w:tc>
          <w:tcPr>
            <w:tcW w:w="1701" w:type="dxa"/>
            <w:shd w:val="clear" w:color="auto" w:fill="FFFFFF" w:themeFill="background1"/>
          </w:tcPr>
          <w:p w14:paraId="528A799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489E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shd w:val="clear" w:color="auto" w:fill="FFFFFF" w:themeFill="background1"/>
          </w:tcPr>
          <w:p w14:paraId="3FE9FD6E">
            <w:pPr>
              <w:shd w:val="clear" w:color="auto" w:fill="FFFFFF" w:themeFill="background1"/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Душан Мрдаљ</w:t>
            </w:r>
          </w:p>
        </w:tc>
        <w:tc>
          <w:tcPr>
            <w:tcW w:w="1863" w:type="dxa"/>
            <w:shd w:val="clear" w:color="auto" w:fill="FFFFFF" w:themeFill="background1"/>
          </w:tcPr>
          <w:p w14:paraId="640DD30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29FF14D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00DA75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142042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7C16492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B5F8C0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58451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200" w:type="dxa"/>
            <w:shd w:val="clear" w:color="auto" w:fill="FFFFFF" w:themeFill="background1"/>
          </w:tcPr>
          <w:p w14:paraId="7ECDDA99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Иван Спасенић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0FBCD4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</w:tc>
        <w:tc>
          <w:tcPr>
            <w:tcW w:w="1857" w:type="dxa"/>
            <w:vMerge w:val="restart"/>
            <w:shd w:val="clear" w:color="auto" w:fill="FFFFFF" w:themeFill="background1"/>
          </w:tcPr>
          <w:p w14:paraId="0A93CC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A157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Географија</w:t>
            </w:r>
          </w:p>
          <w:p w14:paraId="65A9023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4D5D1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0330C22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A5E40F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5EEE4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2200" w:type="dxa"/>
            <w:shd w:val="clear" w:color="auto" w:fill="FFFFFF" w:themeFill="background1"/>
          </w:tcPr>
          <w:p w14:paraId="6DAE2C39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Гордана  Петровић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1410E702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Додатна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</w:t>
            </w:r>
          </w:p>
          <w:p w14:paraId="4A770330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</w:p>
          <w:p w14:paraId="21531034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</w:tcPr>
          <w:p w14:paraId="698CC1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F1F5D5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4765B32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5E280A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96691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D520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67006B6A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Јасмина Јовичић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6336A97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304DEFF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restart"/>
            <w:shd w:val="clear" w:color="auto" w:fill="FFFFFF" w:themeFill="background1"/>
          </w:tcPr>
          <w:p w14:paraId="10A88BC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763721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986" w:type="dxa"/>
            <w:shd w:val="clear" w:color="auto" w:fill="FFFFFF" w:themeFill="background1"/>
          </w:tcPr>
          <w:p w14:paraId="766657EE">
            <w:pPr>
              <w:shd w:val="clear" w:color="auto" w:fill="FFFFFF" w:themeFill="background1"/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6,7.</w:t>
            </w:r>
          </w:p>
        </w:tc>
        <w:tc>
          <w:tcPr>
            <w:tcW w:w="2592" w:type="dxa"/>
            <w:shd w:val="clear" w:color="auto" w:fill="FFFFFF" w:themeFill="background1"/>
          </w:tcPr>
          <w:p w14:paraId="562F7382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</w:t>
            </w:r>
            <w:r>
              <w:rPr>
                <w:rFonts w:hint="default" w:ascii="Times New Roman" w:hAnsi="Times New Roman" w:cs="Times New Roman"/>
                <w:lang w:val="sr-Cyrl-RS"/>
              </w:rPr>
              <w:t>, 13.15ч.</w:t>
            </w:r>
          </w:p>
        </w:tc>
        <w:tc>
          <w:tcPr>
            <w:tcW w:w="1701" w:type="dxa"/>
            <w:shd w:val="clear" w:color="auto" w:fill="FFFFFF" w:themeFill="background1"/>
          </w:tcPr>
          <w:p w14:paraId="3D6F297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3F82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  <w:vAlign w:val="center"/>
          </w:tcPr>
          <w:p w14:paraId="38D0B1B0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4630ACF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Допунска </w:t>
            </w:r>
          </w:p>
          <w:p w14:paraId="2B1F78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615D2D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F637D94">
            <w:pPr>
              <w:shd w:val="clear" w:color="auto" w:fill="FFFFFF" w:themeFill="background1"/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6,7,8.</w:t>
            </w:r>
          </w:p>
        </w:tc>
        <w:tc>
          <w:tcPr>
            <w:tcW w:w="2592" w:type="dxa"/>
            <w:shd w:val="clear" w:color="auto" w:fill="FFFFFF" w:themeFill="background1"/>
          </w:tcPr>
          <w:p w14:paraId="3F8FE776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</w:t>
            </w:r>
            <w:r>
              <w:rPr>
                <w:rFonts w:hint="default" w:ascii="Times New Roman" w:hAnsi="Times New Roman" w:cs="Times New Roman"/>
                <w:lang w:val="sr-Cyrl-RS"/>
              </w:rPr>
              <w:t>, 13.15ч.</w:t>
            </w:r>
          </w:p>
        </w:tc>
        <w:tc>
          <w:tcPr>
            <w:tcW w:w="1701" w:type="dxa"/>
            <w:shd w:val="clear" w:color="auto" w:fill="FFFFFF" w:themeFill="background1"/>
          </w:tcPr>
          <w:p w14:paraId="4D6872B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21611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62E5EA02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Бранка Радивојевић</w:t>
            </w:r>
          </w:p>
          <w:p w14:paraId="40B4DDF4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12239E2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7C01484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restart"/>
            <w:shd w:val="clear" w:color="auto" w:fill="FFFFFF" w:themeFill="background1"/>
          </w:tcPr>
          <w:p w14:paraId="69C36D0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975C3A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8D5B47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F8CA34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FD47D6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65DBE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951A2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14:paraId="3FE5F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8ABDA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CF8CF2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7E842B1A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</w:t>
            </w:r>
          </w:p>
        </w:tc>
        <w:tc>
          <w:tcPr>
            <w:tcW w:w="1701" w:type="dxa"/>
            <w:shd w:val="clear" w:color="auto" w:fill="FFFFFF" w:themeFill="background1"/>
          </w:tcPr>
          <w:p w14:paraId="310D1DF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3289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  <w:vAlign w:val="center"/>
          </w:tcPr>
          <w:p w14:paraId="0427DF19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7BC3160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  <w:p w14:paraId="6AE7723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2F954EF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979AE3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5D3E6C0F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Понедељак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</w:t>
            </w:r>
          </w:p>
        </w:tc>
        <w:tc>
          <w:tcPr>
            <w:tcW w:w="1701" w:type="dxa"/>
            <w:shd w:val="clear" w:color="auto" w:fill="FFFFFF" w:themeFill="background1"/>
          </w:tcPr>
          <w:p w14:paraId="7F086A4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32389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4AD942DF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</w:rPr>
              <w:t>Maја Пауновић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7465470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  <w:p w14:paraId="7DC841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158719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63A2845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6FFBC6C0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Петак, претчас</w:t>
            </w:r>
          </w:p>
        </w:tc>
        <w:tc>
          <w:tcPr>
            <w:tcW w:w="1701" w:type="dxa"/>
            <w:shd w:val="clear" w:color="auto" w:fill="FFFFFF" w:themeFill="background1"/>
          </w:tcPr>
          <w:p w14:paraId="33C3343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624D2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  <w:vAlign w:val="center"/>
          </w:tcPr>
          <w:p w14:paraId="0DB9034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7461633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6923771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72B150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0D199C5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677A8ED5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Понедељак, претчас</w:t>
            </w:r>
          </w:p>
        </w:tc>
        <w:tc>
          <w:tcPr>
            <w:tcW w:w="1701" w:type="dxa"/>
            <w:shd w:val="clear" w:color="auto" w:fill="FFFFFF" w:themeFill="background1"/>
          </w:tcPr>
          <w:p w14:paraId="52C23ED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385D4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5430CA83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>Лидија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 xml:space="preserve"> Стојановић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304AF93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  <w:p w14:paraId="19BFA63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67DE439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B4608E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  <w:vAlign w:val="top"/>
          </w:tcPr>
          <w:p w14:paraId="6110F9E7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sr-Cyrl-RS" w:eastAsia="en-US" w:bidi="ar-SA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Уторак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 (црвена)</w:t>
            </w:r>
          </w:p>
        </w:tc>
        <w:tc>
          <w:tcPr>
            <w:tcW w:w="1701" w:type="dxa"/>
            <w:shd w:val="clear" w:color="auto" w:fill="FFFFFF" w:themeFill="background1"/>
          </w:tcPr>
          <w:p w14:paraId="36C848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72F0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200" w:type="dxa"/>
            <w:vMerge w:val="continue"/>
            <w:shd w:val="clear" w:color="auto" w:fill="FFFFFF" w:themeFill="background1"/>
          </w:tcPr>
          <w:p w14:paraId="7589E295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6BFD94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394231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033656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  <w:vAlign w:val="top"/>
          </w:tcPr>
          <w:p w14:paraId="4F93527A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sr-Cyrl-RS" w:eastAsia="en-US" w:bidi="ar-SA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</w:t>
            </w:r>
            <w:r>
              <w:rPr>
                <w:rFonts w:hint="default" w:ascii="Times New Roman" w:hAnsi="Times New Roman" w:cs="Times New Roman"/>
                <w:lang w:val="sr-Cyrl-RS"/>
              </w:rPr>
              <w:t>, претчас(црвена)</w:t>
            </w:r>
          </w:p>
        </w:tc>
        <w:tc>
          <w:tcPr>
            <w:tcW w:w="1701" w:type="dxa"/>
            <w:shd w:val="clear" w:color="auto" w:fill="FFFFFF" w:themeFill="background1"/>
          </w:tcPr>
          <w:p w14:paraId="592AAD9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2F1D3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4DE48F84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>Јадранка Недељковић/</w:t>
            </w:r>
          </w:p>
          <w:p w14:paraId="542D9024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>Марија Трифуновић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6950335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7035432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restart"/>
            <w:shd w:val="clear" w:color="auto" w:fill="FFFFFF" w:themeFill="background1"/>
          </w:tcPr>
          <w:p w14:paraId="2EBF93A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Хемија</w:t>
            </w:r>
          </w:p>
        </w:tc>
        <w:tc>
          <w:tcPr>
            <w:tcW w:w="986" w:type="dxa"/>
            <w:shd w:val="clear" w:color="auto" w:fill="FFFFFF" w:themeFill="background1"/>
          </w:tcPr>
          <w:p w14:paraId="3388CB6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  <w:vAlign w:val="top"/>
          </w:tcPr>
          <w:p w14:paraId="7D9CFF49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sr-Cyrl-RS" w:eastAsia="en-US" w:bidi="ar-SA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</w:t>
            </w:r>
            <w:r>
              <w:rPr>
                <w:rFonts w:hint="default" w:ascii="Times New Roman" w:hAnsi="Times New Roman" w:cs="Times New Roman"/>
                <w:lang w:val="sr-Cyrl-RS"/>
              </w:rPr>
              <w:t>, 13.15ч.</w:t>
            </w:r>
          </w:p>
        </w:tc>
        <w:tc>
          <w:tcPr>
            <w:tcW w:w="1701" w:type="dxa"/>
            <w:shd w:val="clear" w:color="auto" w:fill="FFFFFF" w:themeFill="background1"/>
          </w:tcPr>
          <w:p w14:paraId="38A94AB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37C6A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200" w:type="dxa"/>
            <w:vMerge w:val="continue"/>
            <w:shd w:val="clear" w:color="auto" w:fill="FFFFFF" w:themeFill="background1"/>
          </w:tcPr>
          <w:p w14:paraId="178A4CED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78EDBA8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15FA09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30D853B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  <w:vAlign w:val="top"/>
          </w:tcPr>
          <w:p w14:paraId="53EEC7DB">
            <w:pPr>
              <w:shd w:val="clear" w:color="auto" w:fill="FFFFFF" w:themeFill="background1"/>
              <w:spacing w:after="0" w:line="240" w:lineRule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sr-Cyrl-RS" w:eastAsia="en-US" w:bidi="ar-SA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Четвртак</w:t>
            </w:r>
            <w:r>
              <w:rPr>
                <w:rFonts w:hint="default" w:ascii="Times New Roman" w:hAnsi="Times New Roman" w:cs="Times New Roman"/>
                <w:lang w:val="sr-Cyrl-RS"/>
              </w:rPr>
              <w:t>, 13.15ч.</w:t>
            </w:r>
          </w:p>
        </w:tc>
        <w:tc>
          <w:tcPr>
            <w:tcW w:w="1701" w:type="dxa"/>
            <w:shd w:val="clear" w:color="auto" w:fill="FFFFFF" w:themeFill="background1"/>
          </w:tcPr>
          <w:p w14:paraId="1F8E9EC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B16F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200" w:type="dxa"/>
            <w:vMerge w:val="restart"/>
            <w:shd w:val="clear" w:color="auto" w:fill="FFFFFF" w:themeFill="background1"/>
          </w:tcPr>
          <w:p w14:paraId="1B8CEEE7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Славица Јовановић</w:t>
            </w:r>
          </w:p>
          <w:p w14:paraId="2A9B6A80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0060A23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4CFC9C7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restart"/>
            <w:shd w:val="clear" w:color="auto" w:fill="FFFFFF" w:themeFill="background1"/>
            <w:vAlign w:val="center"/>
          </w:tcPr>
          <w:p w14:paraId="1E0078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Биологија</w:t>
            </w:r>
          </w:p>
        </w:tc>
        <w:tc>
          <w:tcPr>
            <w:tcW w:w="986" w:type="dxa"/>
            <w:shd w:val="clear" w:color="auto" w:fill="FFFFFF" w:themeFill="background1"/>
          </w:tcPr>
          <w:p w14:paraId="2E60C9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2F5BE57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E224EF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02F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33FA0C78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2C21A76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  <w:p w14:paraId="7CE7535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5FFEA4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C5C29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2297514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B2435C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6F105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266216CF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5B74DED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Секција</w:t>
            </w:r>
            <w:r>
              <w:rPr>
                <w:rFonts w:hint="default" w:ascii="Times New Roman" w:hAnsi="Times New Roman" w:cs="Times New Roman"/>
                <w:lang w:val="sr-Cyrl-RS"/>
              </w:rPr>
              <w:t>/ еколошка</w:t>
            </w: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78EFE0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9D2E27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58BF72D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19BAC9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772A9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restart"/>
            <w:shd w:val="clear" w:color="auto" w:fill="FFFFFF" w:themeFill="background1"/>
          </w:tcPr>
          <w:p w14:paraId="5254EAD9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Мила Борић</w:t>
            </w:r>
          </w:p>
          <w:p w14:paraId="320B574E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15821B4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Додатна</w:t>
            </w:r>
          </w:p>
          <w:p w14:paraId="1A296D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794721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C07121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484744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08029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750A2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vMerge w:val="continue"/>
            <w:shd w:val="clear" w:color="auto" w:fill="FFFFFF" w:themeFill="background1"/>
          </w:tcPr>
          <w:p w14:paraId="163CADBD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0605E9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Допунска</w:t>
            </w:r>
          </w:p>
          <w:p w14:paraId="40A95E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40FF1A6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D6D747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12A21D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CE8B966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155C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shd w:val="clear" w:color="auto" w:fill="FFFFFF" w:themeFill="background1"/>
          </w:tcPr>
          <w:p w14:paraId="2C822FEE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  <w:t>Снежана Ковачевић</w:t>
            </w:r>
          </w:p>
          <w:p w14:paraId="7E91171C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71B11BE8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Секција</w:t>
            </w:r>
            <w:r>
              <w:rPr>
                <w:rFonts w:hint="default" w:ascii="Times New Roman" w:hAnsi="Times New Roman" w:cs="Times New Roman"/>
                <w:lang w:val="sr-Cyrl-RS"/>
              </w:rPr>
              <w:t>/</w:t>
            </w:r>
          </w:p>
          <w:p w14:paraId="0871295C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Научно тех.ствар</w:t>
            </w:r>
          </w:p>
        </w:tc>
        <w:tc>
          <w:tcPr>
            <w:tcW w:w="1857" w:type="dxa"/>
            <w:vMerge w:val="restart"/>
            <w:shd w:val="clear" w:color="auto" w:fill="FFFFFF" w:themeFill="background1"/>
            <w:vAlign w:val="center"/>
          </w:tcPr>
          <w:p w14:paraId="51C4F6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</w:t>
            </w:r>
            <w:r>
              <w:rPr>
                <w:rFonts w:ascii="Times New Roman" w:hAnsi="Times New Roman" w:cs="Times New Roman"/>
                <w:lang w:val="sr-Cyrl-RS"/>
              </w:rPr>
              <w:t>ка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и технологија</w:t>
            </w:r>
          </w:p>
        </w:tc>
        <w:tc>
          <w:tcPr>
            <w:tcW w:w="986" w:type="dxa"/>
            <w:shd w:val="clear" w:color="auto" w:fill="FFFFFF" w:themeFill="background1"/>
          </w:tcPr>
          <w:p w14:paraId="7612DA8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71DDC3E5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Петак</w:t>
            </w:r>
            <w:r>
              <w:rPr>
                <w:rFonts w:hint="default" w:ascii="Times New Roman" w:hAnsi="Times New Roman" w:cs="Times New Roman"/>
                <w:lang w:val="sr-Cyrl-RS"/>
              </w:rPr>
              <w:t>, 13.15ч.</w:t>
            </w:r>
          </w:p>
        </w:tc>
        <w:tc>
          <w:tcPr>
            <w:tcW w:w="1701" w:type="dxa"/>
            <w:shd w:val="clear" w:color="auto" w:fill="FFFFFF" w:themeFill="background1"/>
          </w:tcPr>
          <w:p w14:paraId="3EC2FB9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70744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shd w:val="clear" w:color="auto" w:fill="FFFFFF" w:themeFill="background1"/>
          </w:tcPr>
          <w:p w14:paraId="64C53E8C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>Весна Радосављевић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47A03F77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Секција</w:t>
            </w:r>
            <w:r>
              <w:rPr>
                <w:rFonts w:hint="default" w:ascii="Times New Roman" w:hAnsi="Times New Roman" w:cs="Times New Roman"/>
                <w:lang w:val="sr-Cyrl-RS"/>
              </w:rPr>
              <w:t>/</w:t>
            </w:r>
          </w:p>
          <w:p w14:paraId="7AECB1C3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саобраћајна</w:t>
            </w:r>
          </w:p>
        </w:tc>
        <w:tc>
          <w:tcPr>
            <w:tcW w:w="1857" w:type="dxa"/>
            <w:vMerge w:val="continue"/>
            <w:shd w:val="clear" w:color="auto" w:fill="FFFFFF" w:themeFill="background1"/>
            <w:vAlign w:val="center"/>
          </w:tcPr>
          <w:p w14:paraId="760582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5E46BF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62C41E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D367287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BF25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200" w:type="dxa"/>
            <w:shd w:val="clear" w:color="auto" w:fill="FFFFFF" w:themeFill="background1"/>
          </w:tcPr>
          <w:p w14:paraId="3557C765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>Војислав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 xml:space="preserve"> Богићевић</w:t>
            </w:r>
          </w:p>
          <w:p w14:paraId="3B23187D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35417D41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Секција</w:t>
            </w:r>
            <w:r>
              <w:rPr>
                <w:rFonts w:hint="default" w:ascii="Times New Roman" w:hAnsi="Times New Roman" w:cs="Times New Roman"/>
                <w:lang w:val="sr-Cyrl-RS"/>
              </w:rPr>
              <w:t>/одбојка</w:t>
            </w:r>
          </w:p>
        </w:tc>
        <w:tc>
          <w:tcPr>
            <w:tcW w:w="1857" w:type="dxa"/>
            <w:vMerge w:val="restart"/>
            <w:shd w:val="clear" w:color="auto" w:fill="FFFFFF" w:themeFill="background1"/>
            <w:vAlign w:val="center"/>
          </w:tcPr>
          <w:p w14:paraId="0683430F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Физичко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и здр.васпитање</w:t>
            </w:r>
          </w:p>
        </w:tc>
        <w:tc>
          <w:tcPr>
            <w:tcW w:w="986" w:type="dxa"/>
            <w:shd w:val="clear" w:color="auto" w:fill="FFFFFF" w:themeFill="background1"/>
          </w:tcPr>
          <w:p w14:paraId="465B861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7B195E2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24019D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3B2A8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shd w:val="clear" w:color="auto" w:fill="FFFFFF" w:themeFill="background1"/>
          </w:tcPr>
          <w:p w14:paraId="6B8664E2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>Слободан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 xml:space="preserve"> Вујић</w:t>
            </w:r>
          </w:p>
          <w:p w14:paraId="2FBBA52B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63" w:type="dxa"/>
            <w:shd w:val="clear" w:color="auto" w:fill="FFFFFF" w:themeFill="background1"/>
          </w:tcPr>
          <w:p w14:paraId="6DA547D9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Секција</w:t>
            </w:r>
            <w:r>
              <w:rPr>
                <w:rFonts w:hint="default" w:ascii="Times New Roman" w:hAnsi="Times New Roman" w:cs="Times New Roman"/>
                <w:lang w:val="sr-Cyrl-RS"/>
              </w:rPr>
              <w:t>/стони тенис</w:t>
            </w:r>
          </w:p>
        </w:tc>
        <w:tc>
          <w:tcPr>
            <w:tcW w:w="1857" w:type="dxa"/>
            <w:vMerge w:val="continue"/>
            <w:shd w:val="clear" w:color="auto" w:fill="FFFFFF" w:themeFill="background1"/>
          </w:tcPr>
          <w:p w14:paraId="7653511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438CF69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24C4B1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BE1EBE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21D6F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99" w:type="dxa"/>
            <w:gridSpan w:val="6"/>
            <w:shd w:val="clear" w:color="auto" w:fill="BEBEBE" w:themeFill="background1" w:themeFillShade="BF"/>
          </w:tcPr>
          <w:p w14:paraId="5AC8323F">
            <w:pPr>
              <w:shd w:val="clear" w:color="auto" w:fill="FFFFFF" w:themeFill="background1"/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fill="BEBEBE" w:themeFill="background1" w:themeFillShade="BF"/>
                <w:lang w:val="sr-Cyrl-RS"/>
              </w:rPr>
              <w:t>РАЗРЕДНА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shd w:val="clear" w:fill="BEBEBE" w:themeFill="background1" w:themeFillShade="BF"/>
                <w:lang w:val="sr-Cyrl-RS"/>
              </w:rPr>
              <w:t xml:space="preserve"> НАСТАВА </w:t>
            </w:r>
          </w:p>
        </w:tc>
      </w:tr>
      <w:tr w14:paraId="60B4D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shd w:val="clear" w:color="auto" w:fill="FFFFFF" w:themeFill="background1"/>
          </w:tcPr>
          <w:p w14:paraId="7015DCEF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>Драгана Петровић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2DADB0A5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Рецитаторско-драмска</w:t>
            </w:r>
          </w:p>
        </w:tc>
        <w:tc>
          <w:tcPr>
            <w:tcW w:w="1857" w:type="dxa"/>
            <w:shd w:val="clear" w:color="auto" w:fill="FFFFFF" w:themeFill="background1"/>
          </w:tcPr>
          <w:p w14:paraId="59A4BD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8E7C5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4BE752BC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среда</w:t>
            </w:r>
          </w:p>
        </w:tc>
        <w:tc>
          <w:tcPr>
            <w:tcW w:w="1701" w:type="dxa"/>
            <w:shd w:val="clear" w:color="auto" w:fill="FFFFFF" w:themeFill="background1"/>
          </w:tcPr>
          <w:p w14:paraId="1B3DE8E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475C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shd w:val="clear" w:color="auto" w:fill="FFFFFF" w:themeFill="background1"/>
          </w:tcPr>
          <w:p w14:paraId="31F10851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>Наташа Миловановић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132CEA0B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 xml:space="preserve">Астрономска </w:t>
            </w:r>
          </w:p>
        </w:tc>
        <w:tc>
          <w:tcPr>
            <w:tcW w:w="1857" w:type="dxa"/>
            <w:shd w:val="clear" w:color="auto" w:fill="FFFFFF" w:themeFill="background1"/>
          </w:tcPr>
          <w:p w14:paraId="55128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2FF146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7DEB6F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29808A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43648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shd w:val="clear" w:color="auto" w:fill="FFFFFF" w:themeFill="background1"/>
          </w:tcPr>
          <w:p w14:paraId="01BE71C6">
            <w:pPr>
              <w:shd w:val="clear" w:color="auto" w:fill="FFFFFF" w:themeFill="background1"/>
              <w:tabs>
                <w:tab w:val="left" w:pos="4050"/>
              </w:tabs>
              <w:spacing w:after="0" w:line="240" w:lineRule="auto"/>
              <w:jc w:val="both"/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>Марија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0"/>
                <w:szCs w:val="20"/>
                <w:lang w:val="sr-Cyrl-RS"/>
              </w:rPr>
              <w:t xml:space="preserve"> Тодоровић</w:t>
            </w:r>
          </w:p>
        </w:tc>
        <w:tc>
          <w:tcPr>
            <w:tcW w:w="1863" w:type="dxa"/>
            <w:shd w:val="clear" w:color="auto" w:fill="FFFFFF" w:themeFill="background1"/>
          </w:tcPr>
          <w:p w14:paraId="7B04EDC7">
            <w:pPr>
              <w:spacing w:after="0" w:line="240" w:lineRule="auto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 xml:space="preserve">Ликовна </w:t>
            </w:r>
          </w:p>
        </w:tc>
        <w:tc>
          <w:tcPr>
            <w:tcW w:w="1857" w:type="dxa"/>
            <w:shd w:val="clear" w:color="auto" w:fill="FFFFFF" w:themeFill="background1"/>
          </w:tcPr>
          <w:p w14:paraId="6DBE08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  <w:shd w:val="clear" w:color="auto" w:fill="FFFFFF" w:themeFill="background1"/>
          </w:tcPr>
          <w:p w14:paraId="1CECAD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92" w:type="dxa"/>
            <w:shd w:val="clear" w:color="auto" w:fill="FFFFFF" w:themeFill="background1"/>
          </w:tcPr>
          <w:p w14:paraId="110E2E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577FE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140D7D1">
      <w:pPr>
        <w:pStyle w:val="5"/>
        <w:pBdr>
          <w:bottom w:val="single" w:color="auto" w:sz="12" w:space="0"/>
        </w:pBdr>
        <w:jc w:val="right"/>
      </w:pPr>
    </w:p>
    <w:p w14:paraId="6B102972">
      <w:pPr>
        <w:pStyle w:val="5"/>
        <w:jc w:val="right"/>
      </w:pPr>
    </w:p>
    <w:p w14:paraId="303E6C77">
      <w:pPr>
        <w:pStyle w:val="5"/>
        <w:jc w:val="right"/>
      </w:pPr>
    </w:p>
    <w:p w14:paraId="70F60729">
      <w:pPr>
        <w:pStyle w:val="5"/>
        <w:jc w:val="right"/>
      </w:pPr>
    </w:p>
    <w:p w14:paraId="132CF314">
      <w:pPr>
        <w:pStyle w:val="5"/>
        <w:jc w:val="right"/>
        <w:rPr>
          <w:rFonts w:hint="default"/>
          <w:lang w:val="sr-Cyrl-RS"/>
        </w:rPr>
      </w:pPr>
      <w:r>
        <w:rPr>
          <w:rFonts w:hint="default"/>
          <w:lang w:val="sr-Cyrl-RS"/>
        </w:rPr>
        <w:t>______________________________</w:t>
      </w:r>
      <w:bookmarkStart w:id="0" w:name="_GoBack"/>
      <w:bookmarkEnd w:id="0"/>
    </w:p>
    <w:p w14:paraId="3AA4CFF1">
      <w:pPr>
        <w:pStyle w:val="5"/>
        <w:jc w:val="right"/>
      </w:pPr>
      <w:r>
        <w:rPr>
          <w:rFonts w:ascii="Times New Roman" w:hAnsi="Times New Roman" w:cs="Times New Roman"/>
        </w:rPr>
        <w:t>Директор,Милан Вукашиновић</w:t>
      </w:r>
    </w:p>
    <w:p w14:paraId="3095806F">
      <w:pPr>
        <w:pStyle w:val="5"/>
      </w:pPr>
    </w:p>
    <w:p w14:paraId="005E6923">
      <w:pPr>
        <w:pStyle w:val="5"/>
      </w:pPr>
      <w:r>
        <w:t xml:space="preserve">                                                                                                                    </w:t>
      </w:r>
    </w:p>
    <w:sectPr>
      <w:pgSz w:w="12240" w:h="15840"/>
      <w:pgMar w:top="170" w:right="295" w:bottom="170" w:left="289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77AFD"/>
    <w:rsid w:val="00085469"/>
    <w:rsid w:val="00087FBB"/>
    <w:rsid w:val="000C6142"/>
    <w:rsid w:val="00116E4D"/>
    <w:rsid w:val="001D473D"/>
    <w:rsid w:val="002B4EBA"/>
    <w:rsid w:val="002D71C3"/>
    <w:rsid w:val="00343B6F"/>
    <w:rsid w:val="00361188"/>
    <w:rsid w:val="003B0CEE"/>
    <w:rsid w:val="003B44B0"/>
    <w:rsid w:val="004F1150"/>
    <w:rsid w:val="005161B5"/>
    <w:rsid w:val="0058720F"/>
    <w:rsid w:val="005C2FE4"/>
    <w:rsid w:val="00600CA1"/>
    <w:rsid w:val="006211AA"/>
    <w:rsid w:val="006A70B3"/>
    <w:rsid w:val="006C1C21"/>
    <w:rsid w:val="007F07F5"/>
    <w:rsid w:val="008F45B5"/>
    <w:rsid w:val="00B77AFD"/>
    <w:rsid w:val="00BA7317"/>
    <w:rsid w:val="00C7586B"/>
    <w:rsid w:val="00D87E60"/>
    <w:rsid w:val="00DA5946"/>
    <w:rsid w:val="00DC4C7A"/>
    <w:rsid w:val="00E02B56"/>
    <w:rsid w:val="00F2374E"/>
    <w:rsid w:val="00F24906"/>
    <w:rsid w:val="00FC35F2"/>
    <w:rsid w:val="00FF0C76"/>
    <w:rsid w:val="04E66264"/>
    <w:rsid w:val="05622270"/>
    <w:rsid w:val="07374808"/>
    <w:rsid w:val="0D334C29"/>
    <w:rsid w:val="0E800156"/>
    <w:rsid w:val="24E066AE"/>
    <w:rsid w:val="4FF51E8C"/>
    <w:rsid w:val="7832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061C1-970D-4E62-9BC7-6D2E8258E1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151</Words>
  <Characters>1140</Characters>
  <Lines>12</Lines>
  <Paragraphs>3</Paragraphs>
  <TotalTime>15</TotalTime>
  <ScaleCrop>false</ScaleCrop>
  <LinksUpToDate>false</LinksUpToDate>
  <CharactersWithSpaces>1328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2014-01-22T08:15:00Z</dcterms:created>
  <dc:creator>PP služba</dc:creator>
  <cp:lastModifiedBy>PP sluzba Radoje Domanovic</cp:lastModifiedBy>
  <cp:lastPrinted>2025-09-09T10:59:00Z</cp:lastPrinted>
  <dcterms:modified xsi:type="dcterms:W3CDTF">2026-09-14T10:41:24Z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869811FDBD1843E18013D404B6C638DA</vt:lpwstr>
  </property>
  <property fmtid="{D5CDD505-2E9C-101B-9397-08002B2CF9AE}" pid="4" name="KSOTemplateDocerSaveRecord">
    <vt:lpwstr>eyJoZGlkIjoiYmUxY2Q4ODZjZWNjZjBkZGQyZTkzOGRhNWE4ZTc1YzMiLCJ1c2VySWQiOiI4MTI2NDExMDIxODI4In0=</vt:lpwstr>
  </property>
</Properties>
</file>